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B4" w:rsidRPr="00731057" w:rsidRDefault="006A6BB4" w:rsidP="00731057">
      <w:pPr>
        <w:jc w:val="center"/>
        <w:rPr>
          <w:rFonts w:ascii="Times New Roman" w:hAnsi="Times New Roman"/>
          <w:b/>
          <w:sz w:val="28"/>
          <w:szCs w:val="24"/>
        </w:rPr>
      </w:pPr>
      <w:r w:rsidRPr="00731057">
        <w:rPr>
          <w:rFonts w:ascii="Times New Roman" w:hAnsi="Times New Roman"/>
          <w:b/>
          <w:sz w:val="28"/>
          <w:szCs w:val="24"/>
        </w:rPr>
        <w:t xml:space="preserve">План работы по изучению </w:t>
      </w:r>
      <w:r>
        <w:rPr>
          <w:rFonts w:ascii="Times New Roman" w:hAnsi="Times New Roman"/>
          <w:b/>
          <w:sz w:val="28"/>
          <w:szCs w:val="24"/>
        </w:rPr>
        <w:br/>
      </w:r>
      <w:r w:rsidRPr="00731057">
        <w:rPr>
          <w:rFonts w:ascii="Times New Roman" w:hAnsi="Times New Roman"/>
          <w:b/>
          <w:sz w:val="28"/>
          <w:szCs w:val="24"/>
        </w:rPr>
        <w:t xml:space="preserve">Правил дорожного движения в </w:t>
      </w:r>
      <w:r>
        <w:rPr>
          <w:rFonts w:ascii="Times New Roman" w:hAnsi="Times New Roman"/>
          <w:b/>
          <w:sz w:val="28"/>
          <w:szCs w:val="24"/>
        </w:rPr>
        <w:br/>
      </w:r>
      <w:r w:rsidRPr="00731057">
        <w:rPr>
          <w:rFonts w:ascii="Times New Roman" w:hAnsi="Times New Roman"/>
          <w:b/>
          <w:sz w:val="28"/>
          <w:szCs w:val="24"/>
        </w:rPr>
        <w:t>КГБОУ «Тальменская общеобразовательная школа-интернат»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765"/>
        <w:gridCol w:w="1511"/>
      </w:tblGrid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C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Дорога в школу и домой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Кого называют пешеходом, водителем, пассажиром? Что такое транспорт?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Какие опасности подстерегают на улицах и дорогах?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поведения на тротуаре, пешеходной дорожке, обочине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Что такое проезжая часть?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Что означают дорожные знаки?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Я - пешеход. Экскурсия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CA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Почему дети попадают в дорожные аварии?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История появления автомобиля и правил дорожного движения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Что такое ГИБДД и кто такой инспектор ДПС?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Новое о светофоре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безопасного перехода улиц и дорог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Новое об улицах, дорогах и дорожных знаках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перекрестка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Мы – пассажиры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Я – пешеход и пассажир. Экскурсия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CA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Причины несчастных случаев и аварий на улицах и перекрестках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Новое о светофоре и дорожных знаках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Что надо знать о перекрестках и опасных поворотах транспорта?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проезжей части дороги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Остановочный и тормозной путь автомобиля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железной дороги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поведения на посадочных площадках и в транспорте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Я – пешеход. Экскурсия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CA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улицах и дорогах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Светофор и дорожные знаки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Типы перекрестков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проезжей части дороги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Остановочный и тормозной путь автомобиля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железной дороги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поведения на посадочных площадках и в транспорте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Я – пешеход. Экскурсия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6C58CB" w:rsidRDefault="006A6BB4" w:rsidP="006C5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C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и условия,  способствующие возникновению ДТП с участием подростков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Ситуации «обманчивой» безопасности: закрытый обзор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перехода проезжей части улицы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Дорожные знаки для пешеходов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для водителей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разметка проезжей части улиц и дорог.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значение дорожной разметки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A6B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6765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6A6BB4">
              <w:rPr>
                <w:rFonts w:ascii="Times New Roman" w:hAnsi="Times New Roman"/>
                <w:sz w:val="24"/>
                <w:szCs w:val="24"/>
              </w:rPr>
              <w:t xml:space="preserve">Оценка знаний, умений и навыков по правилам  безопасного  поведения на улицах, дорогах и в транспорте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B06495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49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примеров ДТП с участием детей и подростков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проезжей части дороги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пассажиров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на велосипеде и роликах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Сигналы светофора.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светофоров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посадки и высадки из маршрутного транспорта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проезжей части после выхода из маршрутного транспорта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ПДД – оценка знаний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B06495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ДТП. Примеры и последствия наездов на пешеходов.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E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участников  и очевидцев ДТП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E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Ситуации «закрытого обзора», условия ограниченной видимости проезжей части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E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разных видов транспортных средств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E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вне населенного пункта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дорожных знаков.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особых предписаний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велосипеда, его снаряжение. Технические требования, предъявляемые к велосипедам.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движения на велосипедах.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9093" w:type="dxa"/>
            <w:gridSpan w:val="3"/>
          </w:tcPr>
          <w:p w:rsidR="00472A6B" w:rsidRPr="00B06495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состояния дорожно-транспортной аварийности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0A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 и условий, способствующих возникновению ДТП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0A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появления Правил дорожного движения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E31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Разметка проезжей части улиц и дорог.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E31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значение разметок проезжей части улиц и дорог.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E31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светофора с дополнительной секцией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пешеходов за нарушение ПДД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Велосипед с подвесным двигателем и мопед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движения на велосипедах с подвесным двигателем и мопедах.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9093" w:type="dxa"/>
            <w:gridSpan w:val="3"/>
          </w:tcPr>
          <w:p w:rsidR="00472A6B" w:rsidRPr="004375D0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 оценка дорожных ситуаций.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автомобиля.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расстояние  до движущегося средства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Предупредительные сигналы водителей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34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Перевозка людей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34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велосипедов, мопедов назначение опознавательных знаков и надписей на транспортных средствах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дополнительной информации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опознавательных знаков и надписей на транспортных средствах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кроссвордов, викторина на знание правил дорожного движения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6BB4" w:rsidRPr="00731057" w:rsidRDefault="006A6BB4">
      <w:pPr>
        <w:rPr>
          <w:rFonts w:ascii="Times New Roman" w:hAnsi="Times New Roman"/>
          <w:sz w:val="24"/>
          <w:szCs w:val="24"/>
        </w:rPr>
      </w:pPr>
    </w:p>
    <w:sectPr w:rsidR="006A6BB4" w:rsidRPr="00731057" w:rsidSect="0063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6EB5"/>
    <w:multiLevelType w:val="hybridMultilevel"/>
    <w:tmpl w:val="C31C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622FB2"/>
    <w:multiLevelType w:val="hybridMultilevel"/>
    <w:tmpl w:val="FFAA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03"/>
    <w:multiLevelType w:val="hybridMultilevel"/>
    <w:tmpl w:val="EF06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E12696"/>
    <w:multiLevelType w:val="hybridMultilevel"/>
    <w:tmpl w:val="C31C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1A"/>
    <w:rsid w:val="00091A60"/>
    <w:rsid w:val="00252E0A"/>
    <w:rsid w:val="00303F7D"/>
    <w:rsid w:val="004375D0"/>
    <w:rsid w:val="00472A6B"/>
    <w:rsid w:val="005707EB"/>
    <w:rsid w:val="00570CD5"/>
    <w:rsid w:val="005B79A1"/>
    <w:rsid w:val="006316A8"/>
    <w:rsid w:val="006A6BB4"/>
    <w:rsid w:val="006C58CB"/>
    <w:rsid w:val="00731057"/>
    <w:rsid w:val="00774F58"/>
    <w:rsid w:val="00786EC9"/>
    <w:rsid w:val="009339CA"/>
    <w:rsid w:val="00A36152"/>
    <w:rsid w:val="00AE3614"/>
    <w:rsid w:val="00B06495"/>
    <w:rsid w:val="00B6121A"/>
    <w:rsid w:val="00CA43D1"/>
    <w:rsid w:val="00D70CA7"/>
    <w:rsid w:val="00E0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2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2016-11-21T09:19:00Z</dcterms:created>
  <dcterms:modified xsi:type="dcterms:W3CDTF">2016-11-28T10:05:00Z</dcterms:modified>
</cp:coreProperties>
</file>